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6C" w:rsidRDefault="00695F6C">
      <w:r>
        <w:t>Mark Harming</w:t>
      </w:r>
      <w:r>
        <w:br/>
        <w:t>Lesson Plans</w:t>
      </w:r>
    </w:p>
    <w:p w:rsidR="00695F6C" w:rsidRPr="005906C3" w:rsidRDefault="00695F6C">
      <w:pPr>
        <w:rPr>
          <w:b/>
        </w:rPr>
      </w:pPr>
      <w:r>
        <w:t xml:space="preserve">Week of:  </w:t>
      </w:r>
      <w:r w:rsidR="00044F3E">
        <w:t>January 23rd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95F6C" w:rsidRPr="005906C3" w:rsidTr="00695F6C">
        <w:tc>
          <w:tcPr>
            <w:tcW w:w="1915" w:type="dxa"/>
          </w:tcPr>
          <w:p w:rsidR="00695F6C" w:rsidRPr="005906C3" w:rsidRDefault="00695F6C">
            <w:pPr>
              <w:rPr>
                <w:b/>
              </w:rPr>
            </w:pPr>
          </w:p>
        </w:tc>
        <w:tc>
          <w:tcPr>
            <w:tcW w:w="1915" w:type="dxa"/>
          </w:tcPr>
          <w:p w:rsidR="00695F6C" w:rsidRPr="005906C3" w:rsidRDefault="00695F6C">
            <w:pPr>
              <w:rPr>
                <w:b/>
              </w:rPr>
            </w:pPr>
            <w:r w:rsidRPr="005906C3">
              <w:rPr>
                <w:b/>
              </w:rPr>
              <w:t>7</w:t>
            </w:r>
            <w:r w:rsidRPr="005906C3">
              <w:rPr>
                <w:b/>
                <w:vertAlign w:val="superscript"/>
              </w:rPr>
              <w:t>th</w:t>
            </w:r>
            <w:r w:rsidRPr="005906C3">
              <w:rPr>
                <w:b/>
              </w:rPr>
              <w:t xml:space="preserve"> PE/Health</w:t>
            </w:r>
          </w:p>
        </w:tc>
        <w:tc>
          <w:tcPr>
            <w:tcW w:w="1915" w:type="dxa"/>
          </w:tcPr>
          <w:p w:rsidR="00695F6C" w:rsidRPr="005906C3" w:rsidRDefault="00695F6C">
            <w:pPr>
              <w:rPr>
                <w:b/>
              </w:rPr>
            </w:pPr>
            <w:r w:rsidRPr="005906C3">
              <w:rPr>
                <w:b/>
              </w:rPr>
              <w:t>8</w:t>
            </w:r>
            <w:r w:rsidRPr="005906C3">
              <w:rPr>
                <w:b/>
                <w:vertAlign w:val="superscript"/>
              </w:rPr>
              <w:t>th</w:t>
            </w:r>
            <w:r w:rsidRPr="005906C3">
              <w:rPr>
                <w:b/>
              </w:rPr>
              <w:t xml:space="preserve"> PE/Health</w:t>
            </w:r>
          </w:p>
        </w:tc>
        <w:tc>
          <w:tcPr>
            <w:tcW w:w="1915" w:type="dxa"/>
          </w:tcPr>
          <w:p w:rsidR="00695F6C" w:rsidRPr="005906C3" w:rsidRDefault="00695F6C">
            <w:pPr>
              <w:rPr>
                <w:b/>
              </w:rPr>
            </w:pPr>
            <w:r w:rsidRPr="005906C3">
              <w:rPr>
                <w:b/>
              </w:rPr>
              <w:t>AR</w:t>
            </w:r>
          </w:p>
        </w:tc>
        <w:tc>
          <w:tcPr>
            <w:tcW w:w="1916" w:type="dxa"/>
          </w:tcPr>
          <w:p w:rsidR="00695F6C" w:rsidRPr="005906C3" w:rsidRDefault="00695F6C">
            <w:pPr>
              <w:rPr>
                <w:b/>
              </w:rPr>
            </w:pPr>
            <w:r w:rsidRPr="005906C3">
              <w:rPr>
                <w:b/>
              </w:rPr>
              <w:t>Personal Fitness</w:t>
            </w:r>
          </w:p>
        </w:tc>
      </w:tr>
      <w:tr w:rsidR="00044F3E" w:rsidTr="00695F6C">
        <w:tc>
          <w:tcPr>
            <w:tcW w:w="1915" w:type="dxa"/>
          </w:tcPr>
          <w:p w:rsidR="00044F3E" w:rsidRPr="005906C3" w:rsidRDefault="00044F3E">
            <w:pPr>
              <w:rPr>
                <w:b/>
              </w:rPr>
            </w:pPr>
            <w:r w:rsidRPr="005906C3">
              <w:rPr>
                <w:b/>
              </w:rPr>
              <w:t>Monday</w:t>
            </w:r>
          </w:p>
        </w:tc>
        <w:tc>
          <w:tcPr>
            <w:tcW w:w="1915" w:type="dxa"/>
          </w:tcPr>
          <w:p w:rsidR="00044F3E" w:rsidRDefault="00044F3E">
            <w:r w:rsidRPr="005906C3">
              <w:rPr>
                <w:u w:val="single"/>
              </w:rPr>
              <w:t>Health</w:t>
            </w:r>
            <w:r>
              <w:t>-</w:t>
            </w:r>
          </w:p>
          <w:p w:rsidR="00044F3E" w:rsidRDefault="00044F3E">
            <w:r>
              <w:t>Chapter 10 Section 2 Reading and Discussion.</w:t>
            </w:r>
          </w:p>
        </w:tc>
        <w:tc>
          <w:tcPr>
            <w:tcW w:w="1915" w:type="dxa"/>
          </w:tcPr>
          <w:p w:rsidR="00044F3E" w:rsidRDefault="00044F3E" w:rsidP="00483F38">
            <w:r w:rsidRPr="005906C3">
              <w:rPr>
                <w:u w:val="single"/>
              </w:rPr>
              <w:t>Health</w:t>
            </w:r>
            <w:r>
              <w:t>-</w:t>
            </w:r>
          </w:p>
          <w:p w:rsidR="00044F3E" w:rsidRDefault="00044F3E" w:rsidP="00483F38">
            <w:r>
              <w:t>Chapter 10 Section 2 Reading and Discussion.</w:t>
            </w:r>
          </w:p>
        </w:tc>
        <w:tc>
          <w:tcPr>
            <w:tcW w:w="1915" w:type="dxa"/>
          </w:tcPr>
          <w:p w:rsidR="00044F3E" w:rsidRDefault="00044F3E">
            <w:r w:rsidRPr="005906C3">
              <w:rPr>
                <w:u w:val="single"/>
              </w:rPr>
              <w:t>Teen Biz</w:t>
            </w:r>
            <w:r>
              <w:t>- students will log in to Teen Biz and do today’s assignment.</w:t>
            </w:r>
          </w:p>
        </w:tc>
        <w:tc>
          <w:tcPr>
            <w:tcW w:w="1916" w:type="dxa"/>
          </w:tcPr>
          <w:p w:rsidR="00044F3E" w:rsidRDefault="00044F3E">
            <w:r w:rsidRPr="005906C3">
              <w:rPr>
                <w:u w:val="single"/>
              </w:rPr>
              <w:t>Weigh In</w:t>
            </w:r>
            <w:r>
              <w:t xml:space="preserve"> – </w:t>
            </w:r>
          </w:p>
          <w:p w:rsidR="00044F3E" w:rsidRDefault="00044F3E">
            <w:r>
              <w:t>Students will weigh in at the start of class.</w:t>
            </w:r>
          </w:p>
          <w:p w:rsidR="00044F3E" w:rsidRDefault="00044F3E">
            <w:r w:rsidRPr="00FD5312">
              <w:rPr>
                <w:u w:val="single"/>
              </w:rPr>
              <w:t>Fitness Testing</w:t>
            </w:r>
            <w:r>
              <w:t xml:space="preserve"> –</w:t>
            </w:r>
          </w:p>
          <w:p w:rsidR="00044F3E" w:rsidRDefault="00044F3E">
            <w:r>
              <w:t>Maximum Bench Press.</w:t>
            </w:r>
          </w:p>
          <w:p w:rsidR="00044F3E" w:rsidRDefault="00044F3E">
            <w:r w:rsidRPr="00FD5312">
              <w:rPr>
                <w:u w:val="single"/>
              </w:rPr>
              <w:t>Core Work</w:t>
            </w:r>
            <w:r>
              <w:t xml:space="preserve"> –</w:t>
            </w:r>
          </w:p>
          <w:p w:rsidR="00044F3E" w:rsidRDefault="00044F3E">
            <w:r>
              <w:t>Pilates Core Work</w:t>
            </w:r>
            <w:bookmarkStart w:id="0" w:name="_GoBack"/>
            <w:bookmarkEnd w:id="0"/>
          </w:p>
        </w:tc>
      </w:tr>
      <w:tr w:rsidR="00044F3E" w:rsidTr="00695F6C">
        <w:tc>
          <w:tcPr>
            <w:tcW w:w="1915" w:type="dxa"/>
          </w:tcPr>
          <w:p w:rsidR="00044F3E" w:rsidRPr="005906C3" w:rsidRDefault="00044F3E">
            <w:pPr>
              <w:rPr>
                <w:b/>
              </w:rPr>
            </w:pPr>
            <w:r w:rsidRPr="005906C3">
              <w:rPr>
                <w:b/>
              </w:rPr>
              <w:t>Tuesday</w:t>
            </w:r>
          </w:p>
        </w:tc>
        <w:tc>
          <w:tcPr>
            <w:tcW w:w="1915" w:type="dxa"/>
          </w:tcPr>
          <w:p w:rsidR="00044F3E" w:rsidRDefault="00044F3E">
            <w:r w:rsidRPr="005906C3">
              <w:rPr>
                <w:u w:val="single"/>
              </w:rPr>
              <w:t>PE</w:t>
            </w:r>
            <w:r>
              <w:t xml:space="preserve"> –</w:t>
            </w:r>
          </w:p>
          <w:p w:rsidR="00044F3E" w:rsidRDefault="00044F3E">
            <w:r>
              <w:t>Table Tennis – round robin.  We will break into groups and play a round robin.</w:t>
            </w:r>
          </w:p>
        </w:tc>
        <w:tc>
          <w:tcPr>
            <w:tcW w:w="1915" w:type="dxa"/>
          </w:tcPr>
          <w:p w:rsidR="00044F3E" w:rsidRDefault="00044F3E" w:rsidP="00483F38">
            <w:r w:rsidRPr="005906C3">
              <w:rPr>
                <w:u w:val="single"/>
              </w:rPr>
              <w:t>PE</w:t>
            </w:r>
            <w:r>
              <w:t xml:space="preserve"> –</w:t>
            </w:r>
          </w:p>
          <w:p w:rsidR="00044F3E" w:rsidRDefault="00044F3E" w:rsidP="00483F38">
            <w:r>
              <w:t>Table Tennis – round robin.  We will break into groups and play a round robin.</w:t>
            </w:r>
          </w:p>
        </w:tc>
        <w:tc>
          <w:tcPr>
            <w:tcW w:w="1915" w:type="dxa"/>
          </w:tcPr>
          <w:p w:rsidR="00044F3E" w:rsidRDefault="00044F3E">
            <w:r w:rsidRPr="00FD5312">
              <w:rPr>
                <w:u w:val="single"/>
              </w:rPr>
              <w:t>Group Reading</w:t>
            </w:r>
            <w:r>
              <w:t xml:space="preserve"> – students will listen to the book “</w:t>
            </w:r>
            <w:proofErr w:type="gramStart"/>
            <w:r>
              <w:t>Brutal ”</w:t>
            </w:r>
            <w:proofErr w:type="gramEnd"/>
            <w:r>
              <w:t xml:space="preserve"> .</w:t>
            </w:r>
          </w:p>
          <w:p w:rsidR="00044F3E" w:rsidRDefault="00044F3E">
            <w:proofErr w:type="spellStart"/>
            <w:r w:rsidRPr="00FD5312">
              <w:rPr>
                <w:u w:val="single"/>
              </w:rPr>
              <w:t>Indiv</w:t>
            </w:r>
            <w:proofErr w:type="spellEnd"/>
            <w:r w:rsidRPr="00FD5312">
              <w:rPr>
                <w:u w:val="single"/>
              </w:rPr>
              <w:t>. Reading</w:t>
            </w:r>
            <w:r>
              <w:t xml:space="preserve"> – students will read their own AR books and take AR tests.</w:t>
            </w:r>
          </w:p>
        </w:tc>
        <w:tc>
          <w:tcPr>
            <w:tcW w:w="1916" w:type="dxa"/>
          </w:tcPr>
          <w:p w:rsidR="00044F3E" w:rsidRDefault="00044F3E" w:rsidP="00FD5312">
            <w:r w:rsidRPr="00FD5312">
              <w:rPr>
                <w:u w:val="single"/>
              </w:rPr>
              <w:t>Fitness Workout</w:t>
            </w:r>
            <w:r>
              <w:t xml:space="preserve"> –</w:t>
            </w:r>
          </w:p>
          <w:p w:rsidR="00044F3E" w:rsidRDefault="00044F3E">
            <w:r>
              <w:t>Students will work on personalized fitness plans with help from the instructor.</w:t>
            </w:r>
          </w:p>
        </w:tc>
      </w:tr>
      <w:tr w:rsidR="00044F3E" w:rsidTr="00695F6C">
        <w:tc>
          <w:tcPr>
            <w:tcW w:w="1915" w:type="dxa"/>
          </w:tcPr>
          <w:p w:rsidR="00044F3E" w:rsidRPr="005906C3" w:rsidRDefault="00044F3E">
            <w:pPr>
              <w:rPr>
                <w:b/>
              </w:rPr>
            </w:pPr>
            <w:r w:rsidRPr="005906C3">
              <w:rPr>
                <w:b/>
              </w:rPr>
              <w:t>Wednesday</w:t>
            </w:r>
          </w:p>
        </w:tc>
        <w:tc>
          <w:tcPr>
            <w:tcW w:w="1915" w:type="dxa"/>
          </w:tcPr>
          <w:p w:rsidR="00044F3E" w:rsidRDefault="00044F3E">
            <w:r w:rsidRPr="008D4258">
              <w:rPr>
                <w:u w:val="single"/>
              </w:rPr>
              <w:t>Health</w:t>
            </w:r>
            <w:r>
              <w:t>-</w:t>
            </w:r>
          </w:p>
          <w:p w:rsidR="00044F3E" w:rsidRDefault="00044F3E">
            <w:r>
              <w:t xml:space="preserve">Chapter 10 Section 3 </w:t>
            </w:r>
            <w:proofErr w:type="spellStart"/>
            <w:r>
              <w:t>Edmodo</w:t>
            </w:r>
            <w:proofErr w:type="spellEnd"/>
            <w:r>
              <w:t xml:space="preserve"> assignment.</w:t>
            </w:r>
          </w:p>
        </w:tc>
        <w:tc>
          <w:tcPr>
            <w:tcW w:w="1915" w:type="dxa"/>
          </w:tcPr>
          <w:p w:rsidR="00044F3E" w:rsidRDefault="00044F3E" w:rsidP="00483F38">
            <w:r w:rsidRPr="008D4258">
              <w:rPr>
                <w:u w:val="single"/>
              </w:rPr>
              <w:t>Health</w:t>
            </w:r>
            <w:r>
              <w:t>-</w:t>
            </w:r>
          </w:p>
          <w:p w:rsidR="00044F3E" w:rsidRDefault="00044F3E" w:rsidP="00483F38">
            <w:r>
              <w:t xml:space="preserve">Chapter 10 Section 3 </w:t>
            </w:r>
            <w:proofErr w:type="spellStart"/>
            <w:r>
              <w:t>Edmodo</w:t>
            </w:r>
            <w:proofErr w:type="spellEnd"/>
            <w:r>
              <w:t xml:space="preserve"> assignment.</w:t>
            </w:r>
          </w:p>
        </w:tc>
        <w:tc>
          <w:tcPr>
            <w:tcW w:w="1915" w:type="dxa"/>
          </w:tcPr>
          <w:p w:rsidR="00044F3E" w:rsidRDefault="00044F3E">
            <w:r w:rsidRPr="005906C3">
              <w:rPr>
                <w:u w:val="single"/>
              </w:rPr>
              <w:t>Teen Biz</w:t>
            </w:r>
            <w:r>
              <w:t>- students will log in to Teen Biz and do today’s assignment.</w:t>
            </w:r>
          </w:p>
        </w:tc>
        <w:tc>
          <w:tcPr>
            <w:tcW w:w="1916" w:type="dxa"/>
          </w:tcPr>
          <w:p w:rsidR="00044F3E" w:rsidRDefault="00044F3E">
            <w:r w:rsidRPr="00FD5312">
              <w:rPr>
                <w:u w:val="single"/>
              </w:rPr>
              <w:t>Classroom</w:t>
            </w:r>
            <w:r>
              <w:t xml:space="preserve"> –</w:t>
            </w:r>
          </w:p>
          <w:p w:rsidR="00044F3E" w:rsidRDefault="00044F3E">
            <w:r>
              <w:t>-Assignment 3 and Discussion Question.</w:t>
            </w:r>
          </w:p>
        </w:tc>
      </w:tr>
      <w:tr w:rsidR="00044F3E" w:rsidTr="00695F6C">
        <w:tc>
          <w:tcPr>
            <w:tcW w:w="1915" w:type="dxa"/>
          </w:tcPr>
          <w:p w:rsidR="00044F3E" w:rsidRPr="005906C3" w:rsidRDefault="00044F3E">
            <w:pPr>
              <w:rPr>
                <w:b/>
              </w:rPr>
            </w:pPr>
            <w:r w:rsidRPr="005906C3">
              <w:rPr>
                <w:b/>
              </w:rPr>
              <w:t>Thursday</w:t>
            </w:r>
          </w:p>
        </w:tc>
        <w:tc>
          <w:tcPr>
            <w:tcW w:w="1915" w:type="dxa"/>
          </w:tcPr>
          <w:p w:rsidR="00044F3E" w:rsidRDefault="00044F3E">
            <w:r w:rsidRPr="008D4258">
              <w:rPr>
                <w:u w:val="single"/>
              </w:rPr>
              <w:t>PE</w:t>
            </w:r>
            <w:r>
              <w:t xml:space="preserve"> –</w:t>
            </w:r>
          </w:p>
          <w:p w:rsidR="00044F3E" w:rsidRDefault="00044F3E">
            <w:r>
              <w:t>Table Tennis – round robin.  We will break into groups and play a round robin.</w:t>
            </w:r>
          </w:p>
        </w:tc>
        <w:tc>
          <w:tcPr>
            <w:tcW w:w="1915" w:type="dxa"/>
          </w:tcPr>
          <w:p w:rsidR="00044F3E" w:rsidRDefault="00044F3E" w:rsidP="00483F38">
            <w:r w:rsidRPr="008D4258">
              <w:rPr>
                <w:u w:val="single"/>
              </w:rPr>
              <w:t>PE</w:t>
            </w:r>
            <w:r>
              <w:t xml:space="preserve"> –</w:t>
            </w:r>
          </w:p>
          <w:p w:rsidR="00044F3E" w:rsidRDefault="00044F3E" w:rsidP="00483F38">
            <w:r>
              <w:t>Table Tennis – round robin.  We will break into groups and play a round robin.</w:t>
            </w:r>
          </w:p>
        </w:tc>
        <w:tc>
          <w:tcPr>
            <w:tcW w:w="1915" w:type="dxa"/>
          </w:tcPr>
          <w:p w:rsidR="00044F3E" w:rsidRDefault="00044F3E" w:rsidP="008D4258">
            <w:r w:rsidRPr="00891BD7">
              <w:rPr>
                <w:u w:val="single"/>
              </w:rPr>
              <w:t>Study Hall</w:t>
            </w:r>
            <w:r>
              <w:t xml:space="preserve"> –</w:t>
            </w:r>
          </w:p>
          <w:p w:rsidR="00044F3E" w:rsidRDefault="00044F3E" w:rsidP="008D4258">
            <w:r>
              <w:t>Students will work on homework or read AR books.</w:t>
            </w:r>
          </w:p>
        </w:tc>
        <w:tc>
          <w:tcPr>
            <w:tcW w:w="1916" w:type="dxa"/>
          </w:tcPr>
          <w:p w:rsidR="00044F3E" w:rsidRDefault="00044F3E">
            <w:r w:rsidRPr="00FD5312">
              <w:rPr>
                <w:u w:val="single"/>
              </w:rPr>
              <w:t>Fitness Workout</w:t>
            </w:r>
            <w:r>
              <w:t xml:space="preserve"> –</w:t>
            </w:r>
          </w:p>
          <w:p w:rsidR="00044F3E" w:rsidRDefault="00044F3E">
            <w:r>
              <w:t>Students will work on personalized fitness plans with help from the instructor.</w:t>
            </w:r>
          </w:p>
        </w:tc>
      </w:tr>
      <w:tr w:rsidR="005906C3" w:rsidTr="00695F6C">
        <w:tc>
          <w:tcPr>
            <w:tcW w:w="1915" w:type="dxa"/>
          </w:tcPr>
          <w:p w:rsidR="005906C3" w:rsidRPr="005906C3" w:rsidRDefault="005906C3">
            <w:pPr>
              <w:rPr>
                <w:b/>
              </w:rPr>
            </w:pPr>
            <w:r w:rsidRPr="005906C3">
              <w:rPr>
                <w:b/>
              </w:rPr>
              <w:t>Friday</w:t>
            </w:r>
          </w:p>
        </w:tc>
        <w:tc>
          <w:tcPr>
            <w:tcW w:w="1915" w:type="dxa"/>
          </w:tcPr>
          <w:p w:rsidR="005906C3" w:rsidRDefault="005906C3">
            <w:r>
              <w:t>Study Hall/PE</w:t>
            </w:r>
          </w:p>
          <w:p w:rsidR="005906C3" w:rsidRDefault="005906C3">
            <w:r>
              <w:t>-all students missing assignments will have study hall.  Other students will have PE.</w:t>
            </w:r>
          </w:p>
        </w:tc>
        <w:tc>
          <w:tcPr>
            <w:tcW w:w="1915" w:type="dxa"/>
          </w:tcPr>
          <w:p w:rsidR="005906C3" w:rsidRDefault="005906C3" w:rsidP="005906C3">
            <w:r>
              <w:t>Study Hall/PE</w:t>
            </w:r>
          </w:p>
          <w:p w:rsidR="005906C3" w:rsidRDefault="005906C3" w:rsidP="005906C3">
            <w:r>
              <w:t>-all students missing assignments will have study hall.  Other students will have PE.</w:t>
            </w:r>
          </w:p>
        </w:tc>
        <w:tc>
          <w:tcPr>
            <w:tcW w:w="1915" w:type="dxa"/>
          </w:tcPr>
          <w:p w:rsidR="00FD5312" w:rsidRDefault="00FD5312" w:rsidP="00FD5312">
            <w:r w:rsidRPr="00FD5312">
              <w:rPr>
                <w:u w:val="single"/>
              </w:rPr>
              <w:t>Group Reading</w:t>
            </w:r>
            <w:r>
              <w:t xml:space="preserve"> – students will listen to the book “</w:t>
            </w:r>
            <w:r w:rsidR="00084DA3">
              <w:t>Brutal</w:t>
            </w:r>
            <w:r>
              <w:t>”.</w:t>
            </w:r>
          </w:p>
          <w:p w:rsidR="005906C3" w:rsidRDefault="00FD5312" w:rsidP="00FD5312">
            <w:proofErr w:type="spellStart"/>
            <w:r w:rsidRPr="00FD5312">
              <w:rPr>
                <w:u w:val="single"/>
              </w:rPr>
              <w:t>Indiv</w:t>
            </w:r>
            <w:proofErr w:type="spellEnd"/>
            <w:r w:rsidRPr="00FD5312">
              <w:rPr>
                <w:u w:val="single"/>
              </w:rPr>
              <w:t>. Reading</w:t>
            </w:r>
            <w:r>
              <w:t xml:space="preserve"> – students will read their own AR books and take AR tests.</w:t>
            </w:r>
          </w:p>
        </w:tc>
        <w:tc>
          <w:tcPr>
            <w:tcW w:w="1916" w:type="dxa"/>
          </w:tcPr>
          <w:p w:rsidR="005906C3" w:rsidRDefault="00FD5312">
            <w:r w:rsidRPr="00FD5312">
              <w:rPr>
                <w:u w:val="single"/>
              </w:rPr>
              <w:t>Game Day</w:t>
            </w:r>
            <w:r>
              <w:t xml:space="preserve"> – </w:t>
            </w:r>
          </w:p>
          <w:p w:rsidR="00FD5312" w:rsidRDefault="00044F3E">
            <w:r>
              <w:t>Sledding outside!  If the weather is cooperative.</w:t>
            </w:r>
          </w:p>
        </w:tc>
      </w:tr>
    </w:tbl>
    <w:p w:rsidR="00695F6C" w:rsidRDefault="00695F6C"/>
    <w:sectPr w:rsidR="00695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6C"/>
    <w:rsid w:val="00044F3E"/>
    <w:rsid w:val="00084DA3"/>
    <w:rsid w:val="005906C3"/>
    <w:rsid w:val="00695F6C"/>
    <w:rsid w:val="008D4258"/>
    <w:rsid w:val="00C56F89"/>
    <w:rsid w:val="00FD5312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Chamberlain School District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Harming</dc:creator>
  <cp:lastModifiedBy>Mark Harming</cp:lastModifiedBy>
  <cp:revision>2</cp:revision>
  <dcterms:created xsi:type="dcterms:W3CDTF">2012-01-23T16:25:00Z</dcterms:created>
  <dcterms:modified xsi:type="dcterms:W3CDTF">2012-01-23T16:25:00Z</dcterms:modified>
</cp:coreProperties>
</file>